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СОШ №2 им. В.С.Попова</w:t>
      </w: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43175" cy="1895475"/>
            <wp:effectExtent l="0" t="0" r="9525" b="0"/>
            <wp:docPr id="9" name="Рисунок 9" descr="https://shkola2novayamajna-r73.gosweb.gosuslugi.ru/netcat_files/122/2220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kola2novayamajna-r73.gosweb.gosuslugi.ru/netcat_files/122/2220/tr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pStyle w:val="1"/>
        <w:jc w:val="center"/>
        <w:rPr>
          <w:rFonts w:eastAsiaTheme="majorEastAsia"/>
          <w:sz w:val="28"/>
          <w:szCs w:val="28"/>
        </w:rPr>
      </w:pPr>
      <w:bookmarkStart w:id="0" w:name="_GoBack"/>
      <w:r>
        <w:t>Исследовательская работа</w:t>
      </w:r>
    </w:p>
    <w:p w:rsidR="00305ADA" w:rsidRDefault="00305ADA" w:rsidP="00305ADA">
      <w:pPr>
        <w:pStyle w:val="1"/>
        <w:jc w:val="center"/>
        <w:rPr>
          <w:sz w:val="36"/>
        </w:rPr>
      </w:pPr>
      <w:r>
        <w:rPr>
          <w:sz w:val="36"/>
        </w:rPr>
        <w:t>«Содержание уровня кислорода в помещениях школы»</w:t>
      </w: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с использованием оборудования «Точка роста»</w:t>
      </w:r>
    </w:p>
    <w:bookmarkEnd w:id="0"/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771B0C" w:rsidP="00771B0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Учащиеся: Новикова София, Кузьмина София,</w:t>
      </w:r>
    </w:p>
    <w:p w:rsidR="00771B0C" w:rsidRDefault="00771B0C" w:rsidP="00771B0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Мирзоев Рустам, Макарова Дарья, </w:t>
      </w:r>
    </w:p>
    <w:p w:rsidR="00771B0C" w:rsidRDefault="00771B0C" w:rsidP="00771B0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Каширских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Василиса</w:t>
      </w:r>
    </w:p>
    <w:p w:rsidR="00305ADA" w:rsidRDefault="00305ADA" w:rsidP="00305AD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Руководитель: Смирнова Т.Н.</w:t>
      </w:r>
    </w:p>
    <w:p w:rsidR="00305ADA" w:rsidRDefault="00305ADA" w:rsidP="00305AD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05ADA" w:rsidRDefault="00305ADA" w:rsidP="00305AD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rPr>
          <w:rFonts w:ascii="Times New Roman" w:eastAsia="Calibri" w:hAnsi="Times New Roman" w:cs="Times New Roman"/>
          <w:sz w:val="28"/>
          <w:szCs w:val="28"/>
        </w:rPr>
      </w:pPr>
    </w:p>
    <w:p w:rsidR="00305ADA" w:rsidRDefault="00305ADA" w:rsidP="00305A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Бежецк - 2025</w:t>
      </w:r>
    </w:p>
    <w:p w:rsidR="00305ADA" w:rsidRPr="00305ADA" w:rsidRDefault="00305ADA" w:rsidP="00B430DD">
      <w:p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В помещениях </w:t>
      </w:r>
      <w:r w:rsidR="003875E2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  в отопительный сезон в классах становится душно, особенно в кабинетах, где установлены   пластиковые окна, или, где много учеников. Решил</w:t>
      </w:r>
      <w:r w:rsidR="007957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  разобраться,  от чего зависит содержание кислорода в помещениях.</w:t>
      </w:r>
    </w:p>
    <w:p w:rsidR="00305ADA" w:rsidRPr="00305ADA" w:rsidRDefault="00305ADA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t>        Тема  </w:t>
      </w:r>
      <w:r w:rsidR="00B430DD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305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кислорода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3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помещениях М</w:t>
      </w:r>
      <w:r w:rsidRPr="00305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ОУ </w:t>
      </w:r>
      <w:r w:rsidR="00B43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СОШ №2</w:t>
      </w:r>
      <w:r w:rsidR="003875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43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им. В.С.Попова</w:t>
      </w:r>
    </w:p>
    <w:p w:rsidR="00305ADA" w:rsidRPr="00305ADA" w:rsidRDefault="00305ADA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t>         </w:t>
      </w:r>
      <w:r w:rsidRPr="00305ADA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исследования: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 исследовать содержания кислорода в помещениях </w:t>
      </w:r>
      <w:r w:rsidR="00B430D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5E2" w:rsidRDefault="00305ADA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   Задачи: </w:t>
      </w:r>
      <w:r w:rsidR="003875E2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496D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изучить  материал о значении кислорода на жизнедеятельность человека; </w:t>
      </w:r>
    </w:p>
    <w:p w:rsidR="003875E2" w:rsidRDefault="003875E2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провести измерения кислорода в 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875E2" w:rsidRDefault="003875E2" w:rsidP="003875E2">
      <w:p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 влияние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>на содержание кислорода</w:t>
      </w:r>
      <w:r>
        <w:rPr>
          <w:rFonts w:ascii="Times New Roman" w:eastAsia="Times New Roman" w:hAnsi="Times New Roman" w:cs="Times New Roman"/>
          <w:sz w:val="28"/>
          <w:szCs w:val="28"/>
        </w:rPr>
        <w:t>, уровня расположения помещения, времени проведения исследования и ещё от содержания кислорода на улице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875E2" w:rsidRDefault="003875E2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учащихся с результатами исследования; </w:t>
      </w:r>
    </w:p>
    <w:p w:rsidR="00305ADA" w:rsidRDefault="003875E2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>разработать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исследования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1A1" w:rsidRDefault="008221A1" w:rsidP="008221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221A1" w:rsidRDefault="008221A1" w:rsidP="008221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> кислород. </w:t>
      </w:r>
    </w:p>
    <w:p w:rsidR="008221A1" w:rsidRDefault="008221A1" w:rsidP="008221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кислорода </w:t>
      </w:r>
      <w:r w:rsidRPr="008221A1">
        <w:rPr>
          <w:rFonts w:ascii="Times New Roman" w:eastAsia="Times New Roman" w:hAnsi="Times New Roman" w:cs="Times New Roman"/>
          <w:bCs/>
          <w:sz w:val="28"/>
          <w:szCs w:val="28"/>
        </w:rPr>
        <w:t>в помещениях школы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221A1" w:rsidRDefault="008221A1" w:rsidP="008221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: анализ научной литературы, интернет - ресурсов; сбор и обработка материала; проведение измерений; исследование результатов.</w:t>
      </w:r>
    </w:p>
    <w:p w:rsidR="008221A1" w:rsidRDefault="008221A1" w:rsidP="008221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Гипотеза:</w:t>
      </w:r>
      <w:r>
        <w:rPr>
          <w:rFonts w:ascii="Times New Roman" w:eastAsia="Times New Roman" w:hAnsi="Times New Roman" w:cs="Times New Roman"/>
          <w:sz w:val="28"/>
          <w:szCs w:val="28"/>
        </w:rPr>
        <w:t>  содержание кислорода в помещениях школы зависит  от влияния численности обучающихся в помещении, уровня расположения помещения, времени проведения исследования.</w:t>
      </w:r>
    </w:p>
    <w:p w:rsidR="008221A1" w:rsidRDefault="008221A1" w:rsidP="008221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цифровое учебное оборудование «Точка роста» по биологии, датчик кислорода.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221A1" w:rsidRPr="00305ADA" w:rsidRDefault="008221A1" w:rsidP="00B430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30DD" w:rsidRDefault="00B430DD" w:rsidP="00B430DD">
      <w:pPr>
        <w:spacing w:before="90" w:after="9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0DD">
        <w:rPr>
          <w:rFonts w:ascii="Times New Roman" w:eastAsia="Times New Roman" w:hAnsi="Times New Roman" w:cs="Times New Roman"/>
          <w:b/>
          <w:sz w:val="28"/>
          <w:szCs w:val="28"/>
        </w:rPr>
        <w:t>Ход исследования</w:t>
      </w:r>
    </w:p>
    <w:p w:rsidR="008221A1" w:rsidRDefault="008221A1" w:rsidP="008221A1">
      <w:pPr>
        <w:pStyle w:val="a8"/>
        <w:numPr>
          <w:ilvl w:val="0"/>
          <w:numId w:val="5"/>
        </w:numPr>
        <w:spacing w:before="90" w:after="9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221A1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нализ научной литературы </w:t>
      </w:r>
    </w:p>
    <w:p w:rsidR="008221A1" w:rsidRDefault="008221A1" w:rsidP="008221A1">
      <w:pPr>
        <w:pStyle w:val="a8"/>
        <w:spacing w:before="90" w:after="9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A1" w:rsidRPr="008221A1" w:rsidRDefault="008221A1" w:rsidP="008221A1">
      <w:pPr>
        <w:pStyle w:val="a8"/>
        <w:spacing w:after="0" w:line="240" w:lineRule="auto"/>
        <w:ind w:left="0" w:firstLine="6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1A1">
        <w:rPr>
          <w:rFonts w:ascii="Times New Roman" w:eastAsia="Times New Roman" w:hAnsi="Times New Roman" w:cs="Times New Roman"/>
          <w:sz w:val="28"/>
          <w:szCs w:val="28"/>
        </w:rPr>
        <w:t>Кислород — самый распространённый в земной коре элемент, на его долю приходится около 47 % массы твёрдой  </w:t>
      </w:r>
      <w:r w:rsidRPr="008221A1">
        <w:rPr>
          <w:rFonts w:ascii="Times New Roman" w:hAnsi="Times New Roman" w:cs="Times New Roman"/>
          <w:sz w:val="28"/>
          <w:szCs w:val="28"/>
        </w:rPr>
        <w:t>земной  коры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>. Морские и пресные воды содержат огромное количество связанного кислорода — 85,82 % (по массе).  </w:t>
      </w:r>
    </w:p>
    <w:p w:rsidR="008221A1" w:rsidRDefault="008221A1" w:rsidP="008221A1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96DBC" w:rsidRDefault="00496DBC" w:rsidP="00496DB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мы входим в помещение, где много людей, то практически всегда чувствуем, что там тяжелее дышится, чем снаружи. Хочется сказать «не хватает кислорода». Что происходит при этом с нашим организмом? Это вредно? Ведь к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 xml:space="preserve">ачество воздуха, необходимого для поддержания жизненных 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 xml:space="preserve">всех живых организмов на Земле,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 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>определяе</w:t>
      </w:r>
      <w:r>
        <w:rPr>
          <w:rFonts w:ascii="Times New Roman" w:eastAsia="Times New Roman" w:hAnsi="Times New Roman" w:cs="Times New Roman"/>
          <w:sz w:val="28"/>
          <w:szCs w:val="28"/>
        </w:rPr>
        <w:t>тся содержанием в нем кислорода.</w:t>
      </w:r>
    </w:p>
    <w:p w:rsidR="008221A1" w:rsidRDefault="008221A1" w:rsidP="008221A1">
      <w:pPr>
        <w:pStyle w:val="a8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A1">
        <w:rPr>
          <w:rFonts w:ascii="Times New Roman" w:eastAsia="Times New Roman" w:hAnsi="Times New Roman" w:cs="Times New Roman"/>
          <w:b/>
          <w:sz w:val="28"/>
          <w:szCs w:val="28"/>
        </w:rPr>
        <w:t>Критерии содержания кислорода в воздухе:</w:t>
      </w:r>
    </w:p>
    <w:p w:rsidR="00496DBC" w:rsidRPr="008221A1" w:rsidRDefault="00496DBC" w:rsidP="008221A1">
      <w:pPr>
        <w:pStyle w:val="a8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A1" w:rsidRDefault="008221A1" w:rsidP="008221A1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благоприятный уровень (21,9%), </w:t>
      </w:r>
    </w:p>
    <w:p w:rsidR="008221A1" w:rsidRDefault="008221A1" w:rsidP="008221A1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 xml:space="preserve">уровень комфортного содержания (21%), </w:t>
      </w:r>
    </w:p>
    <w:p w:rsidR="008221A1" w:rsidRDefault="008221A1" w:rsidP="008221A1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недостаточный уровень (18%), </w:t>
      </w:r>
    </w:p>
    <w:p w:rsidR="008221A1" w:rsidRPr="008221A1" w:rsidRDefault="008221A1" w:rsidP="008221A1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>опасно низкий уровень (16 – 7 %</w:t>
      </w:r>
      <w:r w:rsidRPr="008221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21A1" w:rsidRPr="008221A1" w:rsidRDefault="008221A1" w:rsidP="008221A1">
      <w:pPr>
        <w:pStyle w:val="a8"/>
        <w:spacing w:before="90" w:after="90" w:line="360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878" w:rsidRPr="00963878" w:rsidRDefault="00963878" w:rsidP="00963878">
      <w:pPr>
        <w:pStyle w:val="a8"/>
        <w:numPr>
          <w:ilvl w:val="0"/>
          <w:numId w:val="5"/>
        </w:num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878">
        <w:rPr>
          <w:rFonts w:ascii="Times New Roman" w:eastAsia="Times New Roman" w:hAnsi="Times New Roman" w:cs="Times New Roman"/>
          <w:b/>
          <w:sz w:val="28"/>
          <w:szCs w:val="28"/>
        </w:rPr>
        <w:t>Проведение измерений</w:t>
      </w:r>
    </w:p>
    <w:p w:rsidR="003875E2" w:rsidRDefault="00305ADA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3878" w:rsidRPr="00305ADA">
        <w:rPr>
          <w:rFonts w:ascii="Times New Roman" w:eastAsia="Times New Roman" w:hAnsi="Times New Roman" w:cs="Times New Roman"/>
          <w:sz w:val="28"/>
          <w:szCs w:val="28"/>
        </w:rPr>
        <w:t xml:space="preserve"> течение недели 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проводили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 изменения содержания  кислорода в воздухе  в  следующих помещениях </w:t>
      </w:r>
      <w:r w:rsidR="003875E2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:  </w:t>
      </w:r>
    </w:p>
    <w:p w:rsidR="003875E2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(1 этаж), </w:t>
      </w:r>
    </w:p>
    <w:p w:rsidR="003875E2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кабинет русского языка и литературы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этаж),</w:t>
      </w:r>
    </w:p>
    <w:p w:rsidR="003875E2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кабинет информатики </w:t>
      </w:r>
      <w:r>
        <w:rPr>
          <w:rFonts w:ascii="Times New Roman" w:eastAsia="Times New Roman" w:hAnsi="Times New Roman" w:cs="Times New Roman"/>
          <w:sz w:val="28"/>
          <w:szCs w:val="28"/>
        </w:rPr>
        <w:t>(2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этаж), </w:t>
      </w:r>
    </w:p>
    <w:p w:rsidR="003875E2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библиотека (2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этаж),</w:t>
      </w:r>
    </w:p>
    <w:p w:rsidR="003875E2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кабин</w:t>
      </w:r>
      <w:r>
        <w:rPr>
          <w:rFonts w:ascii="Times New Roman" w:eastAsia="Times New Roman" w:hAnsi="Times New Roman" w:cs="Times New Roman"/>
          <w:sz w:val="28"/>
          <w:szCs w:val="28"/>
        </w:rPr>
        <w:t>ет директора (1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этаж),</w:t>
      </w:r>
    </w:p>
    <w:p w:rsidR="003875E2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кабинет математики (2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 xml:space="preserve"> этаж)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5ADA" w:rsidRDefault="003875E2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кабинет биологии (2этаж)</w:t>
      </w:r>
      <w:r w:rsidR="00305ADA" w:rsidRPr="00305ADA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963878" w:rsidRPr="00963878" w:rsidRDefault="00963878" w:rsidP="00B430DD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878">
        <w:rPr>
          <w:rFonts w:ascii="Times New Roman" w:eastAsia="Times New Roman" w:hAnsi="Times New Roman" w:cs="Times New Roman"/>
          <w:b/>
          <w:sz w:val="28"/>
          <w:szCs w:val="28"/>
        </w:rPr>
        <w:t>Подготовка оборудования</w:t>
      </w:r>
    </w:p>
    <w:p w:rsidR="00963878" w:rsidRDefault="00963878" w:rsidP="0043227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Датчик определения содержания кислорода соединяется через адаптер с ноутбуком, где установлено программное обеспечение.</w:t>
      </w:r>
    </w:p>
    <w:p w:rsidR="00963878" w:rsidRDefault="00963878" w:rsidP="0096387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запуск программы. </w:t>
      </w:r>
    </w:p>
    <w:p w:rsidR="00963878" w:rsidRDefault="00963878" w:rsidP="0096387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1-3 минут проводится исследование, на экране строится график содержания кислорода.</w:t>
      </w:r>
    </w:p>
    <w:p w:rsidR="00963878" w:rsidRDefault="00963878" w:rsidP="0096387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остановки исследования,  файл сохраняется.</w:t>
      </w:r>
    </w:p>
    <w:p w:rsidR="00963878" w:rsidRDefault="00963878" w:rsidP="009638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</w:t>
      </w:r>
    </w:p>
    <w:p w:rsidR="00963878" w:rsidRDefault="00963878" w:rsidP="00963878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гипотезы</w:t>
      </w:r>
    </w:p>
    <w:p w:rsidR="00963878" w:rsidRDefault="00963878" w:rsidP="0096387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13F1">
        <w:rPr>
          <w:rFonts w:ascii="Times New Roman" w:eastAsia="Times New Roman" w:hAnsi="Times New Roman" w:cs="Times New Roman"/>
          <w:sz w:val="28"/>
          <w:szCs w:val="28"/>
          <w:u w:val="single"/>
        </w:rPr>
        <w:t>Для определения влияния</w:t>
      </w:r>
      <w:r w:rsidRPr="007A1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7A13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численности </w:t>
      </w:r>
      <w:proofErr w:type="gramStart"/>
      <w:r w:rsidRPr="007A13F1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7A13F1">
        <w:rPr>
          <w:rFonts w:ascii="Times New Roman" w:eastAsia="Times New Roman" w:hAnsi="Times New Roman" w:cs="Times New Roman"/>
          <w:sz w:val="28"/>
          <w:szCs w:val="28"/>
          <w:u w:val="single"/>
        </w:rPr>
        <w:t>, находящихся в исследуемом помещении,  на содержание кислорода в этом помещении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произведены следующие измерения:</w:t>
      </w:r>
    </w:p>
    <w:p w:rsidR="00963878" w:rsidRDefault="00963878" w:rsidP="0096387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утром в 9:30 в исследуемых помещениях с разной численностью обучающихся датчиком кислорода был произведен замер содержания кислорода </w:t>
      </w:r>
    </w:p>
    <w:p w:rsidR="00963878" w:rsidRDefault="00963878" w:rsidP="009638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показали, что 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численности  обучающихся на со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>держание кислорода в помещениях.</w:t>
      </w:r>
      <w:proofErr w:type="gramEnd"/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 содержание кислорода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в учебном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частичной </w:t>
      </w:r>
      <w:r w:rsidR="007A13F1">
        <w:rPr>
          <w:rFonts w:ascii="Times New Roman" w:eastAsia="Times New Roman" w:hAnsi="Times New Roman" w:cs="Times New Roman"/>
          <w:sz w:val="28"/>
          <w:szCs w:val="28"/>
        </w:rPr>
        <w:t>занятостью (19,5</w:t>
      </w:r>
      <w:r>
        <w:rPr>
          <w:rFonts w:ascii="Times New Roman" w:eastAsia="Times New Roman" w:hAnsi="Times New Roman" w:cs="Times New Roman"/>
          <w:sz w:val="28"/>
          <w:szCs w:val="28"/>
        </w:rPr>
        <w:t>3%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 - уровень комфортного содержания кислорода)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F1">
        <w:rPr>
          <w:rFonts w:ascii="Times New Roman" w:eastAsia="Times New Roman" w:hAnsi="Times New Roman" w:cs="Times New Roman"/>
          <w:sz w:val="28"/>
          <w:szCs w:val="28"/>
        </w:rPr>
        <w:t xml:space="preserve">и  меньший результат с полной занятостью 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</w:t>
      </w:r>
      <w:r w:rsidR="007A13F1">
        <w:rPr>
          <w:rFonts w:ascii="Times New Roman" w:eastAsia="Times New Roman" w:hAnsi="Times New Roman" w:cs="Times New Roman"/>
          <w:sz w:val="28"/>
          <w:szCs w:val="28"/>
        </w:rPr>
        <w:t>(18,01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 - это недостаточный уровень содержания кислорода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20D2" w:rsidRPr="00E120D2" w:rsidRDefault="00E120D2" w:rsidP="00E120D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Для определения влияния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E120D2">
        <w:rPr>
          <w:rFonts w:ascii="Times New Roman" w:eastAsia="Times New Roman" w:hAnsi="Times New Roman" w:cs="Times New Roman"/>
          <w:sz w:val="28"/>
          <w:szCs w:val="28"/>
          <w:u w:val="single"/>
        </w:rPr>
        <w:t>времени проведения исследования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 на содержание кислорода в этом помещении </w:t>
      </w:r>
      <w:r w:rsidRPr="00E120D2">
        <w:rPr>
          <w:rFonts w:ascii="Times New Roman" w:eastAsia="Times New Roman" w:hAnsi="Times New Roman" w:cs="Times New Roman"/>
          <w:sz w:val="28"/>
          <w:szCs w:val="28"/>
          <w:u w:val="single"/>
        </w:rPr>
        <w:t>были произведены следующие измерения:</w:t>
      </w:r>
    </w:p>
    <w:p w:rsidR="00E120D2" w:rsidRDefault="007A13F1" w:rsidP="00E120D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0D2">
        <w:rPr>
          <w:rFonts w:ascii="Times New Roman" w:eastAsia="Times New Roman" w:hAnsi="Times New Roman" w:cs="Times New Roman"/>
          <w:sz w:val="28"/>
          <w:szCs w:val="28"/>
        </w:rPr>
        <w:t xml:space="preserve">  - </w:t>
      </w:r>
      <w:r w:rsidR="00963878" w:rsidRPr="00E120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20D2">
        <w:rPr>
          <w:rFonts w:ascii="Times New Roman" w:eastAsia="Times New Roman" w:hAnsi="Times New Roman" w:cs="Times New Roman"/>
          <w:sz w:val="28"/>
          <w:szCs w:val="28"/>
        </w:rPr>
        <w:t xml:space="preserve"> утром в 9:30 каждый д</w:t>
      </w:r>
      <w:r w:rsidR="00E120D2">
        <w:rPr>
          <w:rFonts w:ascii="Times New Roman" w:eastAsia="Times New Roman" w:hAnsi="Times New Roman" w:cs="Times New Roman"/>
          <w:sz w:val="28"/>
          <w:szCs w:val="28"/>
        </w:rPr>
        <w:t xml:space="preserve">ень с понедельника  по  пятницу в исследуемых помещениях датчиком кислорода был произведен замер содержания кислорода </w:t>
      </w:r>
    </w:p>
    <w:p w:rsidR="00E120D2" w:rsidRDefault="00E120D2" w:rsidP="00E120D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показали, что </w:t>
      </w:r>
      <w:r w:rsidR="00963878" w:rsidRPr="00E120D2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 одного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кислорода </w:t>
      </w:r>
      <w:r w:rsidR="00963878" w:rsidRPr="00E120D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 xml:space="preserve"> концу недели </w:t>
      </w:r>
      <w:r>
        <w:rPr>
          <w:rFonts w:ascii="Times New Roman" w:eastAsia="Times New Roman" w:hAnsi="Times New Roman" w:cs="Times New Roman"/>
          <w:sz w:val="28"/>
          <w:szCs w:val="28"/>
        </w:rPr>
        <w:t>(19,26%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 - уровень комфортного содержания кислорода в воздухе</w:t>
      </w:r>
      <w:r>
        <w:rPr>
          <w:rFonts w:ascii="Times New Roman" w:eastAsia="Times New Roman" w:hAnsi="Times New Roman" w:cs="Times New Roman"/>
          <w:sz w:val="28"/>
          <w:szCs w:val="28"/>
        </w:rPr>
        <w:t>) ниже в сравнении с началом недели (21,50%</w:t>
      </w:r>
      <w:r w:rsidR="007A3E71">
        <w:rPr>
          <w:rFonts w:ascii="Times New Roman" w:eastAsia="Times New Roman" w:hAnsi="Times New Roman" w:cs="Times New Roman"/>
          <w:sz w:val="28"/>
          <w:szCs w:val="28"/>
        </w:rPr>
        <w:t xml:space="preserve"> - благоприятный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3878" w:rsidRDefault="00E120D2" w:rsidP="00E120D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6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 </w:t>
      </w:r>
      <w:r w:rsidR="00963878" w:rsidRPr="00A56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="00963878" w:rsidRPr="00A56D66">
        <w:rPr>
          <w:rFonts w:ascii="Times New Roman" w:eastAsia="Times New Roman" w:hAnsi="Times New Roman" w:cs="Times New Roman"/>
          <w:sz w:val="28"/>
          <w:szCs w:val="28"/>
          <w:u w:val="single"/>
        </w:rPr>
        <w:t>Для определения влияния</w:t>
      </w:r>
      <w:r w:rsidR="00963878" w:rsidRPr="00A56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="00963878" w:rsidRPr="00A56D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уровня расположения помещений  на содержание кислорода в помещениях </w:t>
      </w:r>
      <w:r w:rsidR="00A56D66">
        <w:rPr>
          <w:rFonts w:ascii="Times New Roman" w:eastAsia="Times New Roman" w:hAnsi="Times New Roman" w:cs="Times New Roman"/>
          <w:sz w:val="28"/>
          <w:szCs w:val="28"/>
          <w:u w:val="single"/>
        </w:rPr>
        <w:t>школы</w:t>
      </w:r>
      <w:r w:rsidR="00963878" w:rsidRPr="00A56D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56D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датчиком кислорода </w:t>
      </w:r>
      <w:r w:rsidR="00963878" w:rsidRPr="00A56D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были произведены измерения в помещениях  на разных </w:t>
      </w:r>
      <w:r w:rsidR="00A56D66">
        <w:rPr>
          <w:rFonts w:ascii="Times New Roman" w:eastAsia="Times New Roman" w:hAnsi="Times New Roman" w:cs="Times New Roman"/>
          <w:sz w:val="28"/>
          <w:szCs w:val="28"/>
          <w:u w:val="single"/>
        </w:rPr>
        <w:t>этажах</w:t>
      </w:r>
    </w:p>
    <w:p w:rsidR="00A56D66" w:rsidRPr="00A56D66" w:rsidRDefault="00A56D66" w:rsidP="00A56D6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-   утром в 9:30 в исследуемых помещениях, расположенных на разных этажах, датчиком кислорода был произведен замер содержания кислорода </w:t>
      </w:r>
    </w:p>
    <w:p w:rsidR="00963878" w:rsidRDefault="00A56D66" w:rsidP="009638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показали, что  на содержание кислорода в помещениях влияет уровень расположения: на 1 этаже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кислорода выше (21,3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7 %</w:t>
      </w:r>
      <w:r w:rsidR="00B66E3D">
        <w:rPr>
          <w:rFonts w:ascii="Times New Roman" w:eastAsia="Times New Roman" w:hAnsi="Times New Roman" w:cs="Times New Roman"/>
          <w:sz w:val="28"/>
          <w:szCs w:val="28"/>
        </w:rPr>
        <w:t xml:space="preserve"> - уровень комфортного содержания кислорода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 xml:space="preserve">), чем на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этаже </w:t>
      </w:r>
      <w:r w:rsidR="00B66E3D">
        <w:rPr>
          <w:rFonts w:ascii="Times New Roman" w:eastAsia="Times New Roman" w:hAnsi="Times New Roman" w:cs="Times New Roman"/>
          <w:sz w:val="28"/>
          <w:szCs w:val="28"/>
        </w:rPr>
        <w:t>(18</w:t>
      </w:r>
      <w:r>
        <w:rPr>
          <w:rFonts w:ascii="Times New Roman" w:eastAsia="Times New Roman" w:hAnsi="Times New Roman" w:cs="Times New Roman"/>
          <w:sz w:val="28"/>
          <w:szCs w:val="28"/>
        </w:rPr>
        <w:t>,53%</w:t>
      </w:r>
      <w:r w:rsidR="00B66E3D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содержания кислорода).</w:t>
      </w:r>
    </w:p>
    <w:p w:rsidR="00963878" w:rsidRPr="00305ADA" w:rsidRDefault="00496DBC" w:rsidP="00A56D66">
      <w:pPr>
        <w:spacing w:before="90" w:after="9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среднем</w:t>
      </w:r>
      <w:r w:rsidR="00A56D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9638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онцентрация кислорода в воздухе в исследуемых помещениях составл</w:t>
      </w:r>
      <w:r w:rsidR="00A56D66">
        <w:rPr>
          <w:rFonts w:ascii="Times New Roman" w:eastAsia="Times New Roman" w:hAnsi="Times New Roman" w:cs="Times New Roman"/>
          <w:sz w:val="28"/>
          <w:szCs w:val="28"/>
        </w:rPr>
        <w:t>яет  </w:t>
      </w:r>
      <w:r w:rsidR="00B66E3D">
        <w:rPr>
          <w:rFonts w:ascii="Times New Roman" w:eastAsia="Times New Roman" w:hAnsi="Times New Roman" w:cs="Times New Roman"/>
          <w:sz w:val="28"/>
          <w:szCs w:val="28"/>
        </w:rPr>
        <w:t>19,7</w:t>
      </w:r>
      <w:r w:rsidR="00A56D66">
        <w:rPr>
          <w:rFonts w:ascii="Times New Roman" w:eastAsia="Times New Roman" w:hAnsi="Times New Roman" w:cs="Times New Roman"/>
          <w:sz w:val="28"/>
          <w:szCs w:val="28"/>
        </w:rPr>
        <w:t xml:space="preserve">% - это </w:t>
      </w:r>
      <w:r w:rsidR="00B66E3D">
        <w:rPr>
          <w:rFonts w:ascii="Times New Roman" w:eastAsia="Times New Roman" w:hAnsi="Times New Roman" w:cs="Times New Roman"/>
          <w:sz w:val="28"/>
          <w:szCs w:val="28"/>
        </w:rPr>
        <w:t>уровень комфортного содержания кислорода в воздухе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6E3D">
        <w:rPr>
          <w:rFonts w:ascii="Times New Roman" w:eastAsia="Times New Roman" w:hAnsi="Times New Roman" w:cs="Times New Roman"/>
          <w:sz w:val="28"/>
          <w:szCs w:val="28"/>
        </w:rPr>
        <w:t>Это на 2,2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%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 xml:space="preserve"> ниже благоприятного  уровня содержания кислорода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>что может быть ощутимо для нашего организма</w:t>
      </w:r>
      <w:r w:rsidR="00A56D66">
        <w:rPr>
          <w:rFonts w:ascii="Times New Roman" w:eastAsia="Times New Roman" w:hAnsi="Times New Roman" w:cs="Times New Roman"/>
          <w:sz w:val="28"/>
          <w:szCs w:val="28"/>
        </w:rPr>
        <w:t>, так как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благоприятный уровень содержания</w:t>
      </w:r>
      <w:r w:rsidR="00A56D6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ислород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 xml:space="preserve"> повышает умственную способность, устойчивость организма к стрессам, стимулирует согласованную работу внутрен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>них органов, повышает иммунитет</w:t>
      </w:r>
      <w:r w:rsidR="00963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5E2" w:rsidRDefault="00305ADA" w:rsidP="00B430DD">
      <w:p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Анализ исследований позволяет сделать несколько </w:t>
      </w:r>
      <w:r w:rsidRPr="003875E2">
        <w:rPr>
          <w:rFonts w:ascii="Times New Roman" w:eastAsia="Times New Roman" w:hAnsi="Times New Roman" w:cs="Times New Roman"/>
          <w:b/>
          <w:sz w:val="28"/>
          <w:szCs w:val="28"/>
        </w:rPr>
        <w:t>выводов</w:t>
      </w:r>
      <w:r w:rsidR="003875E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8DA" w:rsidRDefault="00305ADA" w:rsidP="003875E2">
      <w:pPr>
        <w:pStyle w:val="a8"/>
        <w:numPr>
          <w:ilvl w:val="0"/>
          <w:numId w:val="4"/>
        </w:num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8DA">
        <w:rPr>
          <w:rFonts w:ascii="Times New Roman" w:eastAsia="Times New Roman" w:hAnsi="Times New Roman" w:cs="Times New Roman"/>
          <w:sz w:val="28"/>
          <w:szCs w:val="28"/>
        </w:rPr>
        <w:t xml:space="preserve">Во-первых,  </w:t>
      </w:r>
      <w:r w:rsidR="00D678DA" w:rsidRPr="00D678DA">
        <w:rPr>
          <w:rFonts w:ascii="Times New Roman" w:eastAsia="Times New Roman" w:hAnsi="Times New Roman" w:cs="Times New Roman"/>
          <w:sz w:val="28"/>
          <w:szCs w:val="28"/>
        </w:rPr>
        <w:t xml:space="preserve">комфортное содержание кислорода наблюдается в учебных кабинетах с частичной занятостью 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>учащимися.</w:t>
      </w:r>
    </w:p>
    <w:p w:rsidR="00496DBC" w:rsidRPr="00D678DA" w:rsidRDefault="00305ADA" w:rsidP="003875E2">
      <w:pPr>
        <w:pStyle w:val="a8"/>
        <w:numPr>
          <w:ilvl w:val="0"/>
          <w:numId w:val="4"/>
        </w:num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8DA">
        <w:rPr>
          <w:rFonts w:ascii="Times New Roman" w:eastAsia="Times New Roman" w:hAnsi="Times New Roman" w:cs="Times New Roman"/>
          <w:sz w:val="28"/>
          <w:szCs w:val="28"/>
        </w:rPr>
        <w:t xml:space="preserve">Во-вторых, 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>благоприятный уровень содержания</w:t>
      </w:r>
      <w:r w:rsidRPr="00D678DA">
        <w:rPr>
          <w:rFonts w:ascii="Times New Roman" w:eastAsia="Times New Roman" w:hAnsi="Times New Roman" w:cs="Times New Roman"/>
          <w:sz w:val="28"/>
          <w:szCs w:val="28"/>
        </w:rPr>
        <w:t xml:space="preserve"> кислорода  наблюдается </w:t>
      </w:r>
      <w:r w:rsidR="003875E2" w:rsidRPr="00D678D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3875E2" w:rsidRPr="00D678DA">
        <w:rPr>
          <w:rFonts w:ascii="Times New Roman" w:eastAsia="Times New Roman" w:hAnsi="Times New Roman" w:cs="Times New Roman"/>
          <w:sz w:val="28"/>
          <w:szCs w:val="28"/>
        </w:rPr>
        <w:t xml:space="preserve">кабинетах </w:t>
      </w:r>
      <w:r w:rsidRPr="00D678DA">
        <w:rPr>
          <w:rFonts w:ascii="Times New Roman" w:eastAsia="Times New Roman" w:hAnsi="Times New Roman" w:cs="Times New Roman"/>
          <w:sz w:val="28"/>
          <w:szCs w:val="28"/>
        </w:rPr>
        <w:t>в начале неделе.  </w:t>
      </w:r>
    </w:p>
    <w:p w:rsidR="00305ADA" w:rsidRPr="00496DBC" w:rsidRDefault="00305ADA" w:rsidP="00496DBC">
      <w:pPr>
        <w:pStyle w:val="a8"/>
        <w:numPr>
          <w:ilvl w:val="0"/>
          <w:numId w:val="7"/>
        </w:num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75E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96DBC">
        <w:rPr>
          <w:rFonts w:ascii="Times New Roman" w:eastAsia="Times New Roman" w:hAnsi="Times New Roman" w:cs="Times New Roman"/>
          <w:sz w:val="28"/>
          <w:szCs w:val="28"/>
        </w:rPr>
        <w:t xml:space="preserve">В-третьих, 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>уровень комфортного содержания кислорода</w:t>
      </w:r>
      <w:r w:rsidR="00496DBC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в </w:t>
      </w:r>
      <w:r w:rsidR="00D678DA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496DBC">
        <w:rPr>
          <w:rFonts w:ascii="Times New Roman" w:eastAsia="Times New Roman" w:hAnsi="Times New Roman" w:cs="Times New Roman"/>
          <w:sz w:val="28"/>
          <w:szCs w:val="28"/>
        </w:rPr>
        <w:t>кабинетах на 1 этаже.  </w:t>
      </w:r>
    </w:p>
    <w:p w:rsidR="00305ADA" w:rsidRPr="00305ADA" w:rsidRDefault="00305ADA" w:rsidP="00496DBC">
      <w:pPr>
        <w:spacing w:before="90" w:after="9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275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</w:t>
      </w:r>
      <w:r w:rsidR="003875E2" w:rsidRPr="0043227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432275">
        <w:rPr>
          <w:rFonts w:ascii="Times New Roman" w:eastAsia="Times New Roman" w:hAnsi="Times New Roman" w:cs="Times New Roman"/>
          <w:b/>
          <w:sz w:val="28"/>
          <w:szCs w:val="28"/>
        </w:rPr>
        <w:t xml:space="preserve">ипотеза </w:t>
      </w:r>
      <w:r w:rsidR="003875E2" w:rsidRPr="00432275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исследования </w:t>
      </w:r>
      <w:r w:rsidRPr="00432275">
        <w:rPr>
          <w:rFonts w:ascii="Times New Roman" w:eastAsia="Times New Roman" w:hAnsi="Times New Roman" w:cs="Times New Roman"/>
          <w:b/>
          <w:sz w:val="28"/>
          <w:szCs w:val="28"/>
        </w:rPr>
        <w:t>подтвердилась</w:t>
      </w:r>
      <w:r w:rsidRPr="00432275">
        <w:rPr>
          <w:rFonts w:ascii="Times New Roman" w:eastAsia="Times New Roman" w:hAnsi="Times New Roman" w:cs="Times New Roman"/>
          <w:sz w:val="28"/>
          <w:szCs w:val="28"/>
        </w:rPr>
        <w:t xml:space="preserve">: содержание кислорода в помещениях </w:t>
      </w:r>
      <w:r w:rsidR="003875E2" w:rsidRPr="0043227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32275">
        <w:rPr>
          <w:rFonts w:ascii="Times New Roman" w:eastAsia="Times New Roman" w:hAnsi="Times New Roman" w:cs="Times New Roman"/>
          <w:sz w:val="28"/>
          <w:szCs w:val="28"/>
        </w:rPr>
        <w:t xml:space="preserve"> зависит  от влияния численности обучающихся, уровня расположения помещения, </w:t>
      </w:r>
      <w:r w:rsidR="00496DBC" w:rsidRPr="00432275">
        <w:rPr>
          <w:rFonts w:ascii="Times New Roman" w:eastAsia="Times New Roman" w:hAnsi="Times New Roman" w:cs="Times New Roman"/>
          <w:sz w:val="28"/>
          <w:szCs w:val="28"/>
        </w:rPr>
        <w:t>времени проведения исследования.</w:t>
      </w:r>
    </w:p>
    <w:p w:rsidR="00305ADA" w:rsidRPr="00305ADA" w:rsidRDefault="00305ADA" w:rsidP="008221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t>         </w:t>
      </w:r>
    </w:p>
    <w:p w:rsidR="00305ADA" w:rsidRPr="00305ADA" w:rsidRDefault="00305ADA" w:rsidP="008221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 </w:t>
      </w:r>
      <w:r w:rsidRPr="00305ADA">
        <w:rPr>
          <w:rFonts w:ascii="Times New Roman" w:eastAsia="Times New Roman" w:hAnsi="Times New Roman" w:cs="Times New Roman"/>
          <w:sz w:val="28"/>
          <w:szCs w:val="28"/>
        </w:rPr>
        <w:t>     </w:t>
      </w:r>
    </w:p>
    <w:p w:rsidR="00963878" w:rsidRPr="00305ADA" w:rsidRDefault="00305ADA" w:rsidP="009638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ADA">
        <w:rPr>
          <w:rFonts w:ascii="Times New Roman" w:eastAsia="Times New Roman" w:hAnsi="Times New Roman" w:cs="Times New Roman"/>
          <w:sz w:val="28"/>
          <w:szCs w:val="28"/>
        </w:rPr>
        <w:t>               </w:t>
      </w:r>
    </w:p>
    <w:p w:rsidR="00305ADA" w:rsidRPr="00305ADA" w:rsidRDefault="00305ADA" w:rsidP="00B430D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16490" w:rsidRPr="00305ADA" w:rsidRDefault="00216490" w:rsidP="00B430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490" w:rsidRPr="00305ADA" w:rsidSect="0021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30CF"/>
    <w:multiLevelType w:val="hybridMultilevel"/>
    <w:tmpl w:val="5FC0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2E8C"/>
    <w:multiLevelType w:val="multilevel"/>
    <w:tmpl w:val="F35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83796"/>
    <w:multiLevelType w:val="multilevel"/>
    <w:tmpl w:val="3196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710F3"/>
    <w:multiLevelType w:val="hybridMultilevel"/>
    <w:tmpl w:val="D77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A6DCE"/>
    <w:multiLevelType w:val="multilevel"/>
    <w:tmpl w:val="8FFE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DA"/>
    <w:rsid w:val="00146AFF"/>
    <w:rsid w:val="00216490"/>
    <w:rsid w:val="00305ADA"/>
    <w:rsid w:val="003875E2"/>
    <w:rsid w:val="00432275"/>
    <w:rsid w:val="00496DBC"/>
    <w:rsid w:val="004F5F3E"/>
    <w:rsid w:val="005E69EB"/>
    <w:rsid w:val="00705374"/>
    <w:rsid w:val="00771B0C"/>
    <w:rsid w:val="00795735"/>
    <w:rsid w:val="007A13F1"/>
    <w:rsid w:val="007A3E71"/>
    <w:rsid w:val="008221A1"/>
    <w:rsid w:val="00963878"/>
    <w:rsid w:val="009F2CBD"/>
    <w:rsid w:val="00A56D66"/>
    <w:rsid w:val="00AC34BB"/>
    <w:rsid w:val="00B430DD"/>
    <w:rsid w:val="00B66E3D"/>
    <w:rsid w:val="00C24CE0"/>
    <w:rsid w:val="00D678DA"/>
    <w:rsid w:val="00E120D2"/>
    <w:rsid w:val="00F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5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de-name">
    <w:name w:val="node-name"/>
    <w:basedOn w:val="a0"/>
    <w:rsid w:val="00305ADA"/>
  </w:style>
  <w:style w:type="character" w:styleId="a3">
    <w:name w:val="Hyperlink"/>
    <w:basedOn w:val="a0"/>
    <w:uiPriority w:val="99"/>
    <w:semiHidden/>
    <w:unhideWhenUsed/>
    <w:rsid w:val="00305ADA"/>
    <w:rPr>
      <w:color w:val="0000FF"/>
      <w:u w:val="single"/>
    </w:rPr>
  </w:style>
  <w:style w:type="character" w:customStyle="1" w:styleId="node-date">
    <w:name w:val="node-date"/>
    <w:basedOn w:val="a0"/>
    <w:rsid w:val="00305ADA"/>
  </w:style>
  <w:style w:type="paragraph" w:styleId="a4">
    <w:name w:val="Normal (Web)"/>
    <w:basedOn w:val="a"/>
    <w:uiPriority w:val="99"/>
    <w:unhideWhenUsed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05ADA"/>
    <w:rPr>
      <w:i/>
      <w:iCs/>
    </w:rPr>
  </w:style>
  <w:style w:type="character" w:customStyle="1" w:styleId="file">
    <w:name w:val="file"/>
    <w:basedOn w:val="a0"/>
    <w:rsid w:val="00305ADA"/>
  </w:style>
  <w:style w:type="paragraph" w:customStyle="1" w:styleId="c2">
    <w:name w:val="c2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5ADA"/>
  </w:style>
  <w:style w:type="character" w:customStyle="1" w:styleId="c1">
    <w:name w:val="c1"/>
    <w:basedOn w:val="a0"/>
    <w:rsid w:val="00305ADA"/>
  </w:style>
  <w:style w:type="paragraph" w:customStyle="1" w:styleId="c20">
    <w:name w:val="c20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05ADA"/>
  </w:style>
  <w:style w:type="character" w:customStyle="1" w:styleId="c10">
    <w:name w:val="c10"/>
    <w:basedOn w:val="a0"/>
    <w:rsid w:val="00305ADA"/>
  </w:style>
  <w:style w:type="paragraph" w:customStyle="1" w:styleId="c0">
    <w:name w:val="c0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05ADA"/>
  </w:style>
  <w:style w:type="character" w:customStyle="1" w:styleId="c3">
    <w:name w:val="c3"/>
    <w:basedOn w:val="a0"/>
    <w:rsid w:val="00305ADA"/>
  </w:style>
  <w:style w:type="character" w:customStyle="1" w:styleId="c16">
    <w:name w:val="c16"/>
    <w:basedOn w:val="a0"/>
    <w:rsid w:val="00305ADA"/>
  </w:style>
  <w:style w:type="character" w:customStyle="1" w:styleId="c13">
    <w:name w:val="c13"/>
    <w:basedOn w:val="a0"/>
    <w:rsid w:val="00305ADA"/>
  </w:style>
  <w:style w:type="paragraph" w:styleId="a6">
    <w:name w:val="Balloon Text"/>
    <w:basedOn w:val="a"/>
    <w:link w:val="a7"/>
    <w:uiPriority w:val="99"/>
    <w:semiHidden/>
    <w:unhideWhenUsed/>
    <w:rsid w:val="0030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ADA"/>
    <w:rPr>
      <w:rFonts w:ascii="Tahoma" w:hAnsi="Tahoma" w:cs="Tahoma"/>
      <w:sz w:val="16"/>
      <w:szCs w:val="16"/>
    </w:rPr>
  </w:style>
  <w:style w:type="character" w:customStyle="1" w:styleId="c22">
    <w:name w:val="c22"/>
    <w:basedOn w:val="a0"/>
    <w:rsid w:val="00305ADA"/>
  </w:style>
  <w:style w:type="paragraph" w:customStyle="1" w:styleId="c8">
    <w:name w:val="c8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05ADA"/>
  </w:style>
  <w:style w:type="character" w:customStyle="1" w:styleId="c18">
    <w:name w:val="c18"/>
    <w:basedOn w:val="a0"/>
    <w:rsid w:val="00305ADA"/>
  </w:style>
  <w:style w:type="character" w:customStyle="1" w:styleId="c23">
    <w:name w:val="c23"/>
    <w:basedOn w:val="a0"/>
    <w:rsid w:val="00305ADA"/>
  </w:style>
  <w:style w:type="paragraph" w:customStyle="1" w:styleId="c14">
    <w:name w:val="c14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305ADA"/>
  </w:style>
  <w:style w:type="paragraph" w:styleId="a8">
    <w:name w:val="List Paragraph"/>
    <w:basedOn w:val="a"/>
    <w:uiPriority w:val="34"/>
    <w:qFormat/>
    <w:rsid w:val="00387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5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de-name">
    <w:name w:val="node-name"/>
    <w:basedOn w:val="a0"/>
    <w:rsid w:val="00305ADA"/>
  </w:style>
  <w:style w:type="character" w:styleId="a3">
    <w:name w:val="Hyperlink"/>
    <w:basedOn w:val="a0"/>
    <w:uiPriority w:val="99"/>
    <w:semiHidden/>
    <w:unhideWhenUsed/>
    <w:rsid w:val="00305ADA"/>
    <w:rPr>
      <w:color w:val="0000FF"/>
      <w:u w:val="single"/>
    </w:rPr>
  </w:style>
  <w:style w:type="character" w:customStyle="1" w:styleId="node-date">
    <w:name w:val="node-date"/>
    <w:basedOn w:val="a0"/>
    <w:rsid w:val="00305ADA"/>
  </w:style>
  <w:style w:type="paragraph" w:styleId="a4">
    <w:name w:val="Normal (Web)"/>
    <w:basedOn w:val="a"/>
    <w:uiPriority w:val="99"/>
    <w:unhideWhenUsed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05ADA"/>
    <w:rPr>
      <w:i/>
      <w:iCs/>
    </w:rPr>
  </w:style>
  <w:style w:type="character" w:customStyle="1" w:styleId="file">
    <w:name w:val="file"/>
    <w:basedOn w:val="a0"/>
    <w:rsid w:val="00305ADA"/>
  </w:style>
  <w:style w:type="paragraph" w:customStyle="1" w:styleId="c2">
    <w:name w:val="c2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5ADA"/>
  </w:style>
  <w:style w:type="character" w:customStyle="1" w:styleId="c1">
    <w:name w:val="c1"/>
    <w:basedOn w:val="a0"/>
    <w:rsid w:val="00305ADA"/>
  </w:style>
  <w:style w:type="paragraph" w:customStyle="1" w:styleId="c20">
    <w:name w:val="c20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05ADA"/>
  </w:style>
  <w:style w:type="character" w:customStyle="1" w:styleId="c10">
    <w:name w:val="c10"/>
    <w:basedOn w:val="a0"/>
    <w:rsid w:val="00305ADA"/>
  </w:style>
  <w:style w:type="paragraph" w:customStyle="1" w:styleId="c0">
    <w:name w:val="c0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05ADA"/>
  </w:style>
  <w:style w:type="character" w:customStyle="1" w:styleId="c3">
    <w:name w:val="c3"/>
    <w:basedOn w:val="a0"/>
    <w:rsid w:val="00305ADA"/>
  </w:style>
  <w:style w:type="character" w:customStyle="1" w:styleId="c16">
    <w:name w:val="c16"/>
    <w:basedOn w:val="a0"/>
    <w:rsid w:val="00305ADA"/>
  </w:style>
  <w:style w:type="character" w:customStyle="1" w:styleId="c13">
    <w:name w:val="c13"/>
    <w:basedOn w:val="a0"/>
    <w:rsid w:val="00305ADA"/>
  </w:style>
  <w:style w:type="paragraph" w:styleId="a6">
    <w:name w:val="Balloon Text"/>
    <w:basedOn w:val="a"/>
    <w:link w:val="a7"/>
    <w:uiPriority w:val="99"/>
    <w:semiHidden/>
    <w:unhideWhenUsed/>
    <w:rsid w:val="0030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ADA"/>
    <w:rPr>
      <w:rFonts w:ascii="Tahoma" w:hAnsi="Tahoma" w:cs="Tahoma"/>
      <w:sz w:val="16"/>
      <w:szCs w:val="16"/>
    </w:rPr>
  </w:style>
  <w:style w:type="character" w:customStyle="1" w:styleId="c22">
    <w:name w:val="c22"/>
    <w:basedOn w:val="a0"/>
    <w:rsid w:val="00305ADA"/>
  </w:style>
  <w:style w:type="paragraph" w:customStyle="1" w:styleId="c8">
    <w:name w:val="c8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05ADA"/>
  </w:style>
  <w:style w:type="character" w:customStyle="1" w:styleId="c18">
    <w:name w:val="c18"/>
    <w:basedOn w:val="a0"/>
    <w:rsid w:val="00305ADA"/>
  </w:style>
  <w:style w:type="character" w:customStyle="1" w:styleId="c23">
    <w:name w:val="c23"/>
    <w:basedOn w:val="a0"/>
    <w:rsid w:val="00305ADA"/>
  </w:style>
  <w:style w:type="paragraph" w:customStyle="1" w:styleId="c14">
    <w:name w:val="c14"/>
    <w:basedOn w:val="a"/>
    <w:rsid w:val="0030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305ADA"/>
  </w:style>
  <w:style w:type="paragraph" w:styleId="a8">
    <w:name w:val="List Paragraph"/>
    <w:basedOn w:val="a"/>
    <w:uiPriority w:val="34"/>
    <w:qFormat/>
    <w:rsid w:val="0038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037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928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40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06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4" w:color="auto"/>
                                <w:left w:val="single" w:sz="36" w:space="8" w:color="CCCCCC"/>
                                <w:bottom w:val="none" w:sz="0" w:space="4" w:color="auto"/>
                                <w:right w:val="none" w:sz="0" w:space="0" w:color="auto"/>
                              </w:divBdr>
                            </w:div>
                            <w:div w:id="5811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90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1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3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706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shkola2novayamajna-r73.gosweb.gosuslugi.ru/netcat_files/122/2220/tr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Наталья</cp:lastModifiedBy>
  <cp:revision>2</cp:revision>
  <dcterms:created xsi:type="dcterms:W3CDTF">2025-02-03T04:41:00Z</dcterms:created>
  <dcterms:modified xsi:type="dcterms:W3CDTF">2025-02-03T04:41:00Z</dcterms:modified>
</cp:coreProperties>
</file>